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DB" w:rsidRPr="00A34B96" w:rsidRDefault="000D1C76" w:rsidP="00A34B96">
      <w:pPr>
        <w:contextualSpacing/>
        <w:rPr>
          <w:rFonts w:ascii="Times New Roman" w:hAnsi="Times New Roman" w:cs="Times New Roman"/>
          <w:b/>
          <w:caps/>
          <w:u w:val="single"/>
        </w:rPr>
      </w:pPr>
      <w:r w:rsidRPr="00A34B96">
        <w:rPr>
          <w:rFonts w:ascii="Times New Roman" w:hAnsi="Times New Roman" w:cs="Times New Roman"/>
          <w:b/>
          <w:cap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CA387" wp14:editId="78EA467C">
                <wp:simplePos x="0" y="0"/>
                <wp:positionH relativeFrom="column">
                  <wp:posOffset>4532847</wp:posOffset>
                </wp:positionH>
                <wp:positionV relativeFrom="paragraph">
                  <wp:posOffset>-720091</wp:posOffset>
                </wp:positionV>
                <wp:extent cx="48638" cy="7529209"/>
                <wp:effectExtent l="0" t="0" r="27940" b="336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38" cy="75292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6792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9pt,-56.7pt" to="360.75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591E0D" w:rsidRPr="00A34B96">
        <w:rPr>
          <w:rFonts w:ascii="Times New Roman" w:hAnsi="Times New Roman" w:cs="Times New Roman"/>
          <w:b/>
          <w:caps/>
          <w:u w:val="single"/>
        </w:rPr>
        <w:t>Список учебных принадлежностей к 1 классу</w:t>
      </w:r>
    </w:p>
    <w:p w:rsidR="00591E0D" w:rsidRPr="00A34B96" w:rsidRDefault="00201D4B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1. Тетрадь в крупную клетку – 3 штуки</w:t>
      </w:r>
    </w:p>
    <w:p w:rsidR="00591E0D" w:rsidRPr="00A34B96" w:rsidRDefault="00201D4B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 xml:space="preserve">2. </w:t>
      </w:r>
      <w:r w:rsidR="00591E0D" w:rsidRPr="00A34B96">
        <w:rPr>
          <w:rFonts w:ascii="Times New Roman" w:hAnsi="Times New Roman" w:cs="Times New Roman"/>
        </w:rPr>
        <w:t>Тетрадь в узкую линейку – 3 штуки</w:t>
      </w:r>
    </w:p>
    <w:p w:rsidR="00201D4B" w:rsidRPr="00A34B96" w:rsidRDefault="00201D4B" w:rsidP="00A34B96">
      <w:pPr>
        <w:contextualSpacing/>
        <w:jc w:val="both"/>
        <w:rPr>
          <w:rFonts w:ascii="Times New Roman" w:hAnsi="Times New Roman" w:cs="Times New Roman"/>
          <w:color w:val="FF0000"/>
        </w:rPr>
      </w:pPr>
      <w:r w:rsidRPr="00A34B96">
        <w:rPr>
          <w:rFonts w:ascii="Times New Roman" w:hAnsi="Times New Roman" w:cs="Times New Roman"/>
          <w:color w:val="FF0000"/>
        </w:rPr>
        <w:t>Каждую тетрадь обернуть в обложку и карандашом подписать ФИ ребёнка!</w:t>
      </w:r>
    </w:p>
    <w:p w:rsidR="00201D4B" w:rsidRPr="00A34B96" w:rsidRDefault="00201D4B" w:rsidP="00A34B96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3. Папка для тетрадей</w:t>
      </w:r>
    </w:p>
    <w:p w:rsidR="00201D4B" w:rsidRPr="00A34B96" w:rsidRDefault="00201D4B" w:rsidP="00A34B96">
      <w:pPr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4B96">
        <w:rPr>
          <w:rFonts w:ascii="Times New Roman" w:hAnsi="Times New Roman" w:cs="Times New Roman"/>
          <w:color w:val="000000" w:themeColor="text1"/>
        </w:rPr>
        <w:t>4. Пенал (компактный, вместительный).</w:t>
      </w:r>
      <w:r w:rsidRPr="00A34B96">
        <w:rPr>
          <w:rFonts w:ascii="Times New Roman" w:hAnsi="Times New Roman" w:cs="Times New Roman"/>
          <w:color w:val="000000" w:themeColor="text1"/>
          <w:u w:val="single"/>
        </w:rPr>
        <w:t xml:space="preserve"> В пенал: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4.1</w:t>
      </w:r>
      <w:r w:rsidRPr="00A34B96">
        <w:rPr>
          <w:sz w:val="20"/>
        </w:rPr>
        <w:t xml:space="preserve"> </w:t>
      </w:r>
      <w:r w:rsidRPr="00A34B96">
        <w:rPr>
          <w:rFonts w:ascii="Times New Roman" w:hAnsi="Times New Roman" w:cs="Times New Roman"/>
          <w:color w:val="000000" w:themeColor="text1"/>
        </w:rPr>
        <w:t>Ручки (не щёлкающие, обычные, без лишних украшений, чтобы было удобно держать) – 3 штуки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4.2 Простой карандаш (без ластика сверху) – 3 штуки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4.3 Ластик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4.4 Точилка (желательно с контейнером)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4.5. Линейка (деревянная, не менее 20 см)</w:t>
      </w:r>
    </w:p>
    <w:p w:rsidR="00201D4B" w:rsidRPr="00A34B96" w:rsidRDefault="00201D4B" w:rsidP="00A34B96">
      <w:pPr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4B96">
        <w:rPr>
          <w:rFonts w:ascii="Times New Roman" w:hAnsi="Times New Roman" w:cs="Times New Roman"/>
          <w:color w:val="000000" w:themeColor="text1"/>
          <w:u w:val="single"/>
        </w:rPr>
        <w:t>5. Для уроков Трудового обучения: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  <w:color w:val="000000" w:themeColor="text1"/>
        </w:rPr>
        <w:t xml:space="preserve">5.1 </w:t>
      </w:r>
      <w:r w:rsidRPr="00A34B96">
        <w:rPr>
          <w:rFonts w:ascii="Times New Roman" w:hAnsi="Times New Roman" w:cs="Times New Roman"/>
        </w:rPr>
        <w:t>Клей – карандаш – 1 штука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5.2 Клей ПВА – 1 штука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 xml:space="preserve">5.3 Кисточка для клея ПВА (искусственный ворс) 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5.4 Пластилин восковой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5.5 Доска для работы с пластилином</w:t>
      </w:r>
    </w:p>
    <w:p w:rsidR="00201D4B" w:rsidRPr="00A34B96" w:rsidRDefault="00201D4B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 xml:space="preserve">5.6 </w:t>
      </w:r>
      <w:proofErr w:type="spellStart"/>
      <w:r w:rsidRPr="00A34B96">
        <w:rPr>
          <w:rFonts w:ascii="Times New Roman" w:hAnsi="Times New Roman" w:cs="Times New Roman"/>
        </w:rPr>
        <w:t>Стекер</w:t>
      </w:r>
      <w:proofErr w:type="spellEnd"/>
    </w:p>
    <w:p w:rsidR="006C5E76" w:rsidRPr="00A34B96" w:rsidRDefault="006C5E7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5.7 Цветной картон (листы не глянцевые) – 1 упаковка</w:t>
      </w:r>
    </w:p>
    <w:p w:rsidR="006C5E76" w:rsidRPr="00A34B96" w:rsidRDefault="006C5E7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5.8</w:t>
      </w:r>
      <w:r w:rsidRPr="00A34B96">
        <w:rPr>
          <w:rFonts w:ascii="Times New Roman" w:hAnsi="Times New Roman" w:cs="Times New Roman"/>
          <w:color w:val="FF0000"/>
        </w:rPr>
        <w:t xml:space="preserve"> </w:t>
      </w:r>
      <w:r w:rsidRPr="00A34B96">
        <w:rPr>
          <w:rFonts w:ascii="Times New Roman" w:hAnsi="Times New Roman" w:cs="Times New Roman"/>
        </w:rPr>
        <w:t>Цветная бумага – 1 упаковка</w:t>
      </w:r>
    </w:p>
    <w:p w:rsidR="006C5E76" w:rsidRPr="00A34B96" w:rsidRDefault="006C5E7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5.9 Ножницы</w:t>
      </w:r>
    </w:p>
    <w:p w:rsidR="006C5E76" w:rsidRPr="00A34B96" w:rsidRDefault="006C5E76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</w:rPr>
        <w:t>5.10 Цветные карандаши (Набор не менее 12 штук)</w:t>
      </w:r>
    </w:p>
    <w:p w:rsidR="006C5E76" w:rsidRPr="00A34B96" w:rsidRDefault="006C5E7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5.11 Папка для принадлежностей</w:t>
      </w:r>
    </w:p>
    <w:p w:rsidR="006C5E76" w:rsidRPr="00A34B96" w:rsidRDefault="006C5E76" w:rsidP="00A34B96">
      <w:pPr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4B96">
        <w:rPr>
          <w:rFonts w:ascii="Times New Roman" w:hAnsi="Times New Roman" w:cs="Times New Roman"/>
          <w:caps/>
          <w:color w:val="000000" w:themeColor="text1"/>
          <w:u w:val="single"/>
        </w:rPr>
        <w:t xml:space="preserve">6. </w:t>
      </w:r>
      <w:r w:rsidRPr="00A34B96">
        <w:rPr>
          <w:rFonts w:ascii="Times New Roman" w:hAnsi="Times New Roman" w:cs="Times New Roman"/>
          <w:color w:val="000000" w:themeColor="text1"/>
          <w:u w:val="single"/>
        </w:rPr>
        <w:t>Для уроков Математики:</w:t>
      </w:r>
    </w:p>
    <w:p w:rsidR="00201D4B" w:rsidRPr="00A34B96" w:rsidRDefault="006C5E7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6.1 Веер цифр от 1 до 20</w:t>
      </w:r>
    </w:p>
    <w:p w:rsidR="006C5E76" w:rsidRPr="00A34B96" w:rsidRDefault="006C5E7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6.2. Счётные палочки</w:t>
      </w:r>
    </w:p>
    <w:p w:rsidR="006C5E76" w:rsidRPr="00A34B96" w:rsidRDefault="006C5E7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6.3. Набор геометрических фигур</w:t>
      </w:r>
    </w:p>
    <w:p w:rsidR="006C5E76" w:rsidRPr="00A34B96" w:rsidRDefault="006C5E7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7. Раскраска (любая)</w:t>
      </w:r>
    </w:p>
    <w:p w:rsidR="006C5E76" w:rsidRPr="00A34B96" w:rsidRDefault="006C5E7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 xml:space="preserve">8. «Мой </w:t>
      </w:r>
      <w:proofErr w:type="spellStart"/>
      <w:r w:rsidRPr="00A34B96">
        <w:rPr>
          <w:rFonts w:ascii="Times New Roman" w:hAnsi="Times New Roman" w:cs="Times New Roman"/>
        </w:rPr>
        <w:t>дневничок</w:t>
      </w:r>
      <w:proofErr w:type="spellEnd"/>
      <w:r w:rsidRPr="00A34B96">
        <w:rPr>
          <w:rFonts w:ascii="Times New Roman" w:hAnsi="Times New Roman" w:cs="Times New Roman"/>
        </w:rPr>
        <w:t>»</w:t>
      </w:r>
    </w:p>
    <w:p w:rsidR="006C5E76" w:rsidRPr="00A34B96" w:rsidRDefault="006C5E7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9. Скоросшиватель с 20 файлами</w:t>
      </w:r>
    </w:p>
    <w:p w:rsidR="006C5E76" w:rsidRPr="00A34B96" w:rsidRDefault="006C5E7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 xml:space="preserve">10. Спортивная форма и обувь </w:t>
      </w:r>
      <w:r w:rsidR="00A34B96" w:rsidRPr="00A34B96">
        <w:rPr>
          <w:rFonts w:ascii="Times New Roman" w:hAnsi="Times New Roman" w:cs="Times New Roman"/>
        </w:rPr>
        <w:t>в спортивном мешке (обязательно подписать)</w:t>
      </w:r>
    </w:p>
    <w:p w:rsidR="00A34B96" w:rsidRDefault="00A34B96" w:rsidP="00A34B96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Сменная обувь</w:t>
      </w:r>
    </w:p>
    <w:p w:rsidR="00A34B96" w:rsidRDefault="00A34B96" w:rsidP="00A34B96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Носовой платок, влажные салфетки</w:t>
      </w:r>
    </w:p>
    <w:p w:rsidR="00A34B96" w:rsidRDefault="00A34B96" w:rsidP="00A34B96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</w:rPr>
        <w:t>Бейдж</w:t>
      </w:r>
      <w:proofErr w:type="spellEnd"/>
    </w:p>
    <w:p w:rsidR="003A1CCD" w:rsidRDefault="003A1CCD" w:rsidP="00A34B96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Туалетная бумага, бумажное полотенце</w:t>
      </w:r>
    </w:p>
    <w:p w:rsidR="00A34B96" w:rsidRDefault="00A34B96" w:rsidP="00A34B96">
      <w:pPr>
        <w:contextualSpacing/>
        <w:jc w:val="both"/>
        <w:rPr>
          <w:rFonts w:ascii="Times New Roman" w:hAnsi="Times New Roman" w:cs="Times New Roman"/>
          <w:caps/>
          <w:color w:val="FF0000"/>
          <w:sz w:val="24"/>
        </w:rPr>
      </w:pPr>
      <w:r w:rsidRPr="006C5E76">
        <w:rPr>
          <w:rFonts w:ascii="Times New Roman" w:hAnsi="Times New Roman" w:cs="Times New Roman"/>
          <w:caps/>
          <w:color w:val="FF0000"/>
          <w:sz w:val="24"/>
        </w:rPr>
        <w:t>Ка</w:t>
      </w:r>
      <w:r>
        <w:rPr>
          <w:rFonts w:ascii="Times New Roman" w:hAnsi="Times New Roman" w:cs="Times New Roman"/>
          <w:caps/>
          <w:color w:val="FF0000"/>
          <w:sz w:val="24"/>
        </w:rPr>
        <w:t>ждую принадлежность необходимо подписать!</w:t>
      </w:r>
    </w:p>
    <w:p w:rsidR="00A34B96" w:rsidRPr="00A34B96" w:rsidRDefault="00A34B96" w:rsidP="00A34B96">
      <w:pPr>
        <w:contextualSpacing/>
        <w:rPr>
          <w:rFonts w:ascii="Times New Roman" w:hAnsi="Times New Roman" w:cs="Times New Roman"/>
          <w:b/>
          <w:caps/>
          <w:u w:val="single"/>
        </w:rPr>
      </w:pPr>
      <w:r w:rsidRPr="00A34B96">
        <w:rPr>
          <w:rFonts w:ascii="Times New Roman" w:hAnsi="Times New Roman" w:cs="Times New Roman"/>
          <w:b/>
          <w:caps/>
          <w:u w:val="single"/>
        </w:rPr>
        <w:lastRenderedPageBreak/>
        <w:t>Список учебных принадлежностей к 1 классу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1. Тетрадь в крупную клетку – 3 штуки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2. Тетрадь в узкую линейку – 3 штуки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  <w:color w:val="FF0000"/>
        </w:rPr>
      </w:pPr>
      <w:r w:rsidRPr="00A34B96">
        <w:rPr>
          <w:rFonts w:ascii="Times New Roman" w:hAnsi="Times New Roman" w:cs="Times New Roman"/>
          <w:color w:val="FF0000"/>
        </w:rPr>
        <w:t>Каждую тетрадь обернуть в обложку и карандашом подписать ФИ ребёнка!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3. Папка для тетрадей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4B96">
        <w:rPr>
          <w:rFonts w:ascii="Times New Roman" w:hAnsi="Times New Roman" w:cs="Times New Roman"/>
          <w:color w:val="000000" w:themeColor="text1"/>
        </w:rPr>
        <w:t>4. Пенал (компактный, вместительный).</w:t>
      </w:r>
      <w:r w:rsidRPr="00A34B96">
        <w:rPr>
          <w:rFonts w:ascii="Times New Roman" w:hAnsi="Times New Roman" w:cs="Times New Roman"/>
          <w:color w:val="000000" w:themeColor="text1"/>
          <w:u w:val="single"/>
        </w:rPr>
        <w:t xml:space="preserve"> В пенал: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4.1</w:t>
      </w:r>
      <w:r w:rsidRPr="00A34B96">
        <w:rPr>
          <w:sz w:val="20"/>
        </w:rPr>
        <w:t xml:space="preserve"> </w:t>
      </w:r>
      <w:r w:rsidRPr="00A34B96">
        <w:rPr>
          <w:rFonts w:ascii="Times New Roman" w:hAnsi="Times New Roman" w:cs="Times New Roman"/>
          <w:color w:val="000000" w:themeColor="text1"/>
        </w:rPr>
        <w:t>Ручки (не щёлкающие, обычные, без лишних украшений, чтобы было удобно держать) – 3 штуки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4.2 Простой карандаш (без ластика сверху) – 3 штуки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4.3 Ластик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4.4 Точилка (желательно с контейнером)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  <w:color w:val="000000" w:themeColor="text1"/>
        </w:rPr>
        <w:t>4.5. Линейка (деревянная, не менее 20 см)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4B96">
        <w:rPr>
          <w:rFonts w:ascii="Times New Roman" w:hAnsi="Times New Roman" w:cs="Times New Roman"/>
          <w:color w:val="000000" w:themeColor="text1"/>
          <w:u w:val="single"/>
        </w:rPr>
        <w:t>5. Для уроков Трудового обучения: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  <w:color w:val="000000" w:themeColor="text1"/>
        </w:rPr>
        <w:t xml:space="preserve">5.1 </w:t>
      </w:r>
      <w:r w:rsidRPr="00A34B96">
        <w:rPr>
          <w:rFonts w:ascii="Times New Roman" w:hAnsi="Times New Roman" w:cs="Times New Roman"/>
        </w:rPr>
        <w:t>Клей – карандаш – 1 штука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5.2 Клей ПВА – 1 штука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 xml:space="preserve">5.3 Кисточка для клея ПВА (искусственный ворс) 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5.4 Пластилин восковой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5.5 Доска для работы с пластилином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 xml:space="preserve">5.6 </w:t>
      </w:r>
      <w:proofErr w:type="spellStart"/>
      <w:r w:rsidRPr="00A34B96">
        <w:rPr>
          <w:rFonts w:ascii="Times New Roman" w:hAnsi="Times New Roman" w:cs="Times New Roman"/>
        </w:rPr>
        <w:t>Стекер</w:t>
      </w:r>
      <w:proofErr w:type="spellEnd"/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5.7 Цветной картон (листы не глянцевые) – 1 упаковка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5.8</w:t>
      </w:r>
      <w:r w:rsidRPr="00A34B96">
        <w:rPr>
          <w:rFonts w:ascii="Times New Roman" w:hAnsi="Times New Roman" w:cs="Times New Roman"/>
          <w:color w:val="FF0000"/>
        </w:rPr>
        <w:t xml:space="preserve"> </w:t>
      </w:r>
      <w:r w:rsidRPr="00A34B96">
        <w:rPr>
          <w:rFonts w:ascii="Times New Roman" w:hAnsi="Times New Roman" w:cs="Times New Roman"/>
        </w:rPr>
        <w:t>Цветная бумага – 1 упаковка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5.9 Ножницы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4B96">
        <w:rPr>
          <w:rFonts w:ascii="Times New Roman" w:hAnsi="Times New Roman" w:cs="Times New Roman"/>
        </w:rPr>
        <w:t>5.10 Цветные карандаши (Набор не менее 12 штук)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5.11 Папка для принадлежностей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4B96">
        <w:rPr>
          <w:rFonts w:ascii="Times New Roman" w:hAnsi="Times New Roman" w:cs="Times New Roman"/>
          <w:caps/>
          <w:color w:val="000000" w:themeColor="text1"/>
          <w:u w:val="single"/>
        </w:rPr>
        <w:t xml:space="preserve">6. </w:t>
      </w:r>
      <w:r w:rsidRPr="00A34B96">
        <w:rPr>
          <w:rFonts w:ascii="Times New Roman" w:hAnsi="Times New Roman" w:cs="Times New Roman"/>
          <w:color w:val="000000" w:themeColor="text1"/>
          <w:u w:val="single"/>
        </w:rPr>
        <w:t>Для уроков Математики: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6.1 Веер цифр от 1 до 20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6.2. Счётные палочки</w:t>
      </w:r>
    </w:p>
    <w:p w:rsidR="00A34B96" w:rsidRPr="00A34B96" w:rsidRDefault="00A34B96" w:rsidP="00A34B96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6.3. Набор геометрических фигур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7. Раскраска (любая)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 xml:space="preserve">8. «Мой </w:t>
      </w:r>
      <w:proofErr w:type="spellStart"/>
      <w:r w:rsidRPr="00A34B96">
        <w:rPr>
          <w:rFonts w:ascii="Times New Roman" w:hAnsi="Times New Roman" w:cs="Times New Roman"/>
        </w:rPr>
        <w:t>дневничок</w:t>
      </w:r>
      <w:proofErr w:type="spellEnd"/>
      <w:r w:rsidRPr="00A34B96">
        <w:rPr>
          <w:rFonts w:ascii="Times New Roman" w:hAnsi="Times New Roman" w:cs="Times New Roman"/>
        </w:rPr>
        <w:t>»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9. Скоросшиватель с 20 файлами</w:t>
      </w:r>
    </w:p>
    <w:p w:rsidR="00A34B96" w:rsidRPr="00A34B96" w:rsidRDefault="00A34B96" w:rsidP="00A34B96">
      <w:pPr>
        <w:contextualSpacing/>
        <w:jc w:val="both"/>
        <w:rPr>
          <w:rFonts w:ascii="Times New Roman" w:hAnsi="Times New Roman" w:cs="Times New Roman"/>
        </w:rPr>
      </w:pPr>
      <w:r w:rsidRPr="00A34B96">
        <w:rPr>
          <w:rFonts w:ascii="Times New Roman" w:hAnsi="Times New Roman" w:cs="Times New Roman"/>
        </w:rPr>
        <w:t>10. Спортивная форма и обувь в спортивном мешке (обязательно подписать)</w:t>
      </w:r>
    </w:p>
    <w:p w:rsidR="00A34B96" w:rsidRDefault="00A34B96" w:rsidP="00A34B96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Сменная обувь</w:t>
      </w:r>
    </w:p>
    <w:p w:rsidR="00A34B96" w:rsidRDefault="00A34B96" w:rsidP="00A34B96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Носовой платок, влажные салфетки</w:t>
      </w:r>
    </w:p>
    <w:p w:rsidR="00A34B96" w:rsidRDefault="00A34B96" w:rsidP="00A34B96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</w:rPr>
        <w:t>Бейдж</w:t>
      </w:r>
      <w:proofErr w:type="spellEnd"/>
    </w:p>
    <w:p w:rsidR="003A1CCD" w:rsidRDefault="003A1CCD" w:rsidP="00A34B96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Туалетная бумага, бумажное полотенце</w:t>
      </w:r>
      <w:bookmarkStart w:id="0" w:name="_GoBack"/>
      <w:bookmarkEnd w:id="0"/>
    </w:p>
    <w:p w:rsidR="008671B4" w:rsidRPr="000D1C76" w:rsidRDefault="00A34B96" w:rsidP="000D1C76">
      <w:pPr>
        <w:contextualSpacing/>
        <w:jc w:val="both"/>
        <w:rPr>
          <w:rFonts w:ascii="Times New Roman" w:hAnsi="Times New Roman" w:cs="Times New Roman"/>
          <w:sz w:val="24"/>
        </w:rPr>
      </w:pPr>
      <w:r w:rsidRPr="006C5E76">
        <w:rPr>
          <w:rFonts w:ascii="Times New Roman" w:hAnsi="Times New Roman" w:cs="Times New Roman"/>
          <w:caps/>
          <w:color w:val="FF0000"/>
          <w:sz w:val="24"/>
        </w:rPr>
        <w:t>Ка</w:t>
      </w:r>
      <w:r>
        <w:rPr>
          <w:rFonts w:ascii="Times New Roman" w:hAnsi="Times New Roman" w:cs="Times New Roman"/>
          <w:caps/>
          <w:color w:val="FF0000"/>
          <w:sz w:val="24"/>
        </w:rPr>
        <w:t>ждую принадлежность необходимо подписать!</w:t>
      </w:r>
    </w:p>
    <w:sectPr w:rsidR="008671B4" w:rsidRPr="000D1C76" w:rsidSect="003A1CCD">
      <w:pgSz w:w="16838" w:h="11906" w:orient="landscape"/>
      <w:pgMar w:top="284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22C59"/>
    <w:multiLevelType w:val="hybridMultilevel"/>
    <w:tmpl w:val="DC704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F475B"/>
    <w:multiLevelType w:val="hybridMultilevel"/>
    <w:tmpl w:val="5F0A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0D"/>
    <w:rsid w:val="000D1C76"/>
    <w:rsid w:val="001449DB"/>
    <w:rsid w:val="00201D4B"/>
    <w:rsid w:val="002C49B5"/>
    <w:rsid w:val="003A1CCD"/>
    <w:rsid w:val="00591E0D"/>
    <w:rsid w:val="006C5E76"/>
    <w:rsid w:val="008671B4"/>
    <w:rsid w:val="00A3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2E95"/>
  <w15:chartTrackingRefBased/>
  <w15:docId w15:val="{5FA8C3C2-903E-44B5-8E1C-9D7DA442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2020-08-19T17:02:00Z</dcterms:created>
  <dcterms:modified xsi:type="dcterms:W3CDTF">2020-08-27T05:53:00Z</dcterms:modified>
</cp:coreProperties>
</file>